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Roboto" w:cs="Roboto" w:eastAsia="Roboto" w:hAnsi="Roboto"/>
          <w:color w:val="3b383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21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949"/>
        <w:gridCol w:w="4672"/>
        <w:tblGridChange w:id="0">
          <w:tblGrid>
            <w:gridCol w:w="5949"/>
            <w:gridCol w:w="4672"/>
          </w:tblGrid>
        </w:tblGridChange>
      </w:tblGrid>
      <w:tr>
        <w:trPr>
          <w:cantSplit w:val="0"/>
          <w:trHeight w:val="192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rFonts w:ascii="Roboto" w:cs="Roboto" w:eastAsia="Roboto" w:hAnsi="Roboto"/>
                <w:color w:val="3b383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-4441</wp:posOffset>
                  </wp:positionH>
                  <wp:positionV relativeFrom="paragraph">
                    <wp:posOffset>3175</wp:posOffset>
                  </wp:positionV>
                  <wp:extent cx="867060" cy="867060"/>
                  <wp:effectExtent b="0" l="0" r="0" t="0"/>
                  <wp:wrapNone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7060" cy="8670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rPr>
                <w:rFonts w:ascii="Roboto" w:cs="Roboto" w:eastAsia="Roboto" w:hAnsi="Roboto"/>
                <w:color w:val="3b383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>
                <w:rFonts w:ascii="Roboto" w:cs="Roboto" w:eastAsia="Roboto" w:hAnsi="Roboto"/>
                <w:color w:val="3b383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rFonts w:ascii="Roboto" w:cs="Roboto" w:eastAsia="Roboto" w:hAnsi="Roboto"/>
                <w:color w:val="eb923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right"/>
              <w:rPr>
                <w:rFonts w:ascii="Roboto" w:cs="Roboto" w:eastAsia="Roboto" w:hAnsi="Roboto"/>
                <w:color w:val="8496b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8496b0"/>
                <w:sz w:val="28"/>
                <w:szCs w:val="28"/>
                <w:rtl w:val="0"/>
              </w:rPr>
              <w:t xml:space="preserve">BEAR PAW SOLUTIONS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right"/>
              <w:rPr>
                <w:rFonts w:ascii="Roboto" w:cs="Roboto" w:eastAsia="Roboto" w:hAnsi="Roboto"/>
                <w:color w:val="3b3838"/>
              </w:rPr>
            </w:pPr>
            <w:r w:rsidDel="00000000" w:rsidR="00000000" w:rsidRPr="00000000">
              <w:rPr>
                <w:rFonts w:ascii="Roboto" w:cs="Roboto" w:eastAsia="Roboto" w:hAnsi="Roboto"/>
                <w:color w:val="525252"/>
                <w:rtl w:val="0"/>
              </w:rPr>
              <w:t xml:space="preserve">1234 Timbercrest Rd,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jc w:val="right"/>
              <w:rPr>
                <w:rFonts w:ascii="Roboto" w:cs="Roboto" w:eastAsia="Roboto" w:hAnsi="Roboto"/>
                <w:color w:val="3b3838"/>
              </w:rPr>
            </w:pPr>
            <w:r w:rsidDel="00000000" w:rsidR="00000000" w:rsidRPr="00000000">
              <w:rPr>
                <w:rFonts w:ascii="Roboto" w:cs="Roboto" w:eastAsia="Roboto" w:hAnsi="Roboto"/>
                <w:color w:val="525252"/>
                <w:rtl w:val="0"/>
              </w:rPr>
              <w:t xml:space="preserve">New York City, NY 90000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right"/>
              <w:rPr>
                <w:rFonts w:ascii="Roboto" w:cs="Roboto" w:eastAsia="Roboto" w:hAnsi="Roboto"/>
                <w:color w:val="3b3838"/>
              </w:rPr>
            </w:pPr>
            <w:r w:rsidDel="00000000" w:rsidR="00000000" w:rsidRPr="00000000">
              <w:rPr>
                <w:rFonts w:ascii="Roboto" w:cs="Roboto" w:eastAsia="Roboto" w:hAnsi="Roboto"/>
                <w:color w:val="525252"/>
                <w:rtl w:val="0"/>
              </w:rPr>
              <w:t xml:space="preserve">tel. 234-567-8900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right"/>
              <w:rPr>
                <w:rFonts w:ascii="Roboto" w:cs="Roboto" w:eastAsia="Roboto" w:hAnsi="Roboto"/>
                <w:color w:val="3b3838"/>
              </w:rPr>
            </w:pPr>
            <w:hyperlink r:id="rId8">
              <w:r w:rsidDel="00000000" w:rsidR="00000000" w:rsidRPr="00000000">
                <w:rPr>
                  <w:rFonts w:ascii="Roboto" w:cs="Roboto" w:eastAsia="Roboto" w:hAnsi="Roboto"/>
                  <w:color w:val="0563c1"/>
                  <w:u w:val="single"/>
                  <w:rtl w:val="0"/>
                </w:rPr>
                <w:t xml:space="preserve">info@example.com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line="360" w:lineRule="auto"/>
        <w:rPr>
          <w:rFonts w:ascii="Roboto" w:cs="Roboto" w:eastAsia="Roboto" w:hAnsi="Roboto"/>
          <w:b w:val="1"/>
          <w:bCs w:val="1"/>
          <w:color w:val="525252"/>
          <w:sz w:val="48"/>
          <w:szCs w:val="48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525252"/>
          <w:sz w:val="48"/>
          <w:szCs w:val="48"/>
          <w:rtl w:val="0"/>
        </w:rPr>
        <w:t xml:space="preserve">Inspection Report #{{@number}}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Roboto" w:cs="Roboto" w:eastAsia="Roboto" w:hAnsi="Roboto"/>
          <w:b w:val="1"/>
          <w:bCs w:val="1"/>
          <w:color w:val="8496b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8496b0"/>
          <w:rtl w:val="0"/>
        </w:rPr>
        <w:t xml:space="preserve">GENERAL INFORMATION</w:t>
      </w:r>
    </w:p>
    <w:tbl>
      <w:tblPr>
        <w:tblStyle w:val="Table2"/>
        <w:tblW w:w="10621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507"/>
        <w:gridCol w:w="8114"/>
        <w:tblGridChange w:id="0">
          <w:tblGrid>
            <w:gridCol w:w="2507"/>
            <w:gridCol w:w="8114"/>
          </w:tblGrid>
        </w:tblGridChange>
      </w:tblGrid>
      <w:tr>
        <w:trPr>
          <w:cantSplit w:val="0"/>
          <w:trHeight w:val="393" w:hRule="atLeast"/>
          <w:tblHeader w:val="0"/>
        </w:trPr>
        <w:tc>
          <w:tcPr>
            <w:tcBorders>
              <w:top w:color="ffffff" w:space="0" w:sz="12" w:val="single"/>
            </w:tcBorders>
            <w:shd w:fill="f2f2f2" w:val="clear"/>
          </w:tcPr>
          <w:p w:rsidR="00000000" w:rsidDel="00000000" w:rsidP="00000000" w:rsidRDefault="00000000" w:rsidRPr="00000000" w14:paraId="0000000D">
            <w:pPr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525252"/>
                <w:rtl w:val="0"/>
              </w:rPr>
              <w:t xml:space="preserve">Subject: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2" w:val="single"/>
              <w:bottom w:color="ffffff" w:space="0" w:sz="12" w:val="single"/>
              <w:right w:color="ffffff" w:space="0" w:sz="12" w:val="single"/>
            </w:tcBorders>
            <w:shd w:fill="f2f2f2" w:val="clear"/>
          </w:tcPr>
          <w:p w:rsidR="00000000" w:rsidDel="00000000" w:rsidP="00000000" w:rsidRDefault="00000000" w:rsidRPr="00000000" w14:paraId="0000000E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color w:val="525252"/>
                <w:rtl w:val="0"/>
              </w:rPr>
              <w:t xml:space="preserve">{{Subject}}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tcBorders>
              <w:top w:color="ffffff" w:space="0" w:sz="12" w:val="single"/>
            </w:tcBorders>
            <w:shd w:fill="f2f2f2" w:val="clear"/>
          </w:tcPr>
          <w:p w:rsidR="00000000" w:rsidDel="00000000" w:rsidP="00000000" w:rsidRDefault="00000000" w:rsidRPr="00000000" w14:paraId="0000000F">
            <w:pPr>
              <w:rPr>
                <w:rFonts w:ascii="Roboto" w:cs="Roboto" w:eastAsia="Roboto" w:hAnsi="Roboto"/>
                <w:b w:val="1"/>
                <w:bCs w:val="1"/>
                <w:color w:val="525252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525252"/>
                <w:rtl w:val="0"/>
              </w:rPr>
              <w:t xml:space="preserve">Facility Type:</w:t>
            </w:r>
          </w:p>
        </w:tc>
        <w:tc>
          <w:tcPr>
            <w:tcBorders>
              <w:top w:color="ffffff" w:space="0" w:sz="12" w:val="single"/>
              <w:bottom w:color="ffffff" w:space="0" w:sz="12" w:val="single"/>
              <w:right w:color="ffffff" w:space="0" w:sz="12" w:val="single"/>
            </w:tcBorders>
            <w:shd w:fill="f2f2f2" w:val="clear"/>
          </w:tcPr>
          <w:p w:rsidR="00000000" w:rsidDel="00000000" w:rsidP="00000000" w:rsidRDefault="00000000" w:rsidRPr="00000000" w14:paraId="00000010">
            <w:pPr>
              <w:rPr>
                <w:rFonts w:ascii="Roboto" w:cs="Roboto" w:eastAsia="Roboto" w:hAnsi="Roboto"/>
                <w:color w:val="525252"/>
              </w:rPr>
            </w:pPr>
            <w:r w:rsidDel="00000000" w:rsidR="00000000" w:rsidRPr="00000000">
              <w:rPr>
                <w:rFonts w:ascii="Roboto" w:cs="Roboto" w:eastAsia="Roboto" w:hAnsi="Roboto"/>
                <w:color w:val="525252"/>
                <w:rtl w:val="0"/>
              </w:rPr>
              <w:t xml:space="preserve">{{FacilityType}}</w:t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tcBorders>
              <w:top w:color="ffffff" w:space="0" w:sz="12" w:val="single"/>
            </w:tcBorders>
            <w:shd w:fill="f2f2f2" w:val="clear"/>
          </w:tcPr>
          <w:p w:rsidR="00000000" w:rsidDel="00000000" w:rsidP="00000000" w:rsidRDefault="00000000" w:rsidRPr="00000000" w14:paraId="00000011">
            <w:pPr>
              <w:rPr>
                <w:rFonts w:ascii="Roboto" w:cs="Roboto" w:eastAsia="Roboto" w:hAnsi="Roboto"/>
                <w:b w:val="1"/>
                <w:bCs w:val="1"/>
                <w:color w:val="525252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525252"/>
                <w:rtl w:val="0"/>
              </w:rPr>
              <w:t xml:space="preserve">Location:</w:t>
            </w:r>
          </w:p>
        </w:tc>
        <w:tc>
          <w:tcPr>
            <w:tcBorders>
              <w:top w:color="ffffff" w:space="0" w:sz="12" w:val="single"/>
              <w:bottom w:color="ffffff" w:space="0" w:sz="12" w:val="single"/>
              <w:right w:color="ffffff" w:space="0" w:sz="12" w:val="single"/>
            </w:tcBorders>
            <w:shd w:fill="f2f2f2" w:val="clear"/>
          </w:tcPr>
          <w:p w:rsidR="00000000" w:rsidDel="00000000" w:rsidP="00000000" w:rsidRDefault="00000000" w:rsidRPr="00000000" w14:paraId="00000012">
            <w:pPr>
              <w:rPr>
                <w:rFonts w:ascii="Roboto" w:cs="Roboto" w:eastAsia="Roboto" w:hAnsi="Roboto"/>
                <w:color w:val="525252"/>
              </w:rPr>
            </w:pPr>
            <w:r w:rsidDel="00000000" w:rsidR="00000000" w:rsidRPr="00000000">
              <w:rPr>
                <w:rFonts w:ascii="Roboto" w:cs="Roboto" w:eastAsia="Roboto" w:hAnsi="Roboto"/>
                <w:color w:val="525252"/>
                <w:rtl w:val="0"/>
              </w:rPr>
              <w:t xml:space="preserve">{{Location}}</w:t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tcBorders>
              <w:top w:color="ffffff" w:space="0" w:sz="12" w:val="single"/>
            </w:tcBorders>
            <w:shd w:fill="f2f2f2" w:val="clear"/>
          </w:tcPr>
          <w:p w:rsidR="00000000" w:rsidDel="00000000" w:rsidP="00000000" w:rsidRDefault="00000000" w:rsidRPr="00000000" w14:paraId="00000013">
            <w:pPr>
              <w:rPr>
                <w:rFonts w:ascii="Roboto" w:cs="Roboto" w:eastAsia="Roboto" w:hAnsi="Roboto"/>
                <w:b w:val="1"/>
                <w:bCs w:val="1"/>
                <w:color w:val="525252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525252"/>
                <w:rtl w:val="0"/>
              </w:rPr>
              <w:t xml:space="preserve">Inspector:</w:t>
            </w:r>
          </w:p>
        </w:tc>
        <w:tc>
          <w:tcPr>
            <w:tcBorders>
              <w:top w:color="ffffff" w:space="0" w:sz="12" w:val="single"/>
              <w:bottom w:color="ffffff" w:space="0" w:sz="12" w:val="single"/>
              <w:right w:color="ffffff" w:space="0" w:sz="12" w:val="single"/>
            </w:tcBorders>
            <w:shd w:fill="f2f2f2" w:val="clear"/>
          </w:tcPr>
          <w:p w:rsidR="00000000" w:rsidDel="00000000" w:rsidP="00000000" w:rsidRDefault="00000000" w:rsidRPr="00000000" w14:paraId="00000014">
            <w:pPr>
              <w:rPr>
                <w:rFonts w:ascii="Roboto" w:cs="Roboto" w:eastAsia="Roboto" w:hAnsi="Roboto"/>
                <w:color w:val="525252"/>
              </w:rPr>
            </w:pPr>
            <w:r w:rsidDel="00000000" w:rsidR="00000000" w:rsidRPr="00000000">
              <w:rPr>
                <w:rFonts w:ascii="Roboto" w:cs="Roboto" w:eastAsia="Roboto" w:hAnsi="Roboto"/>
                <w:color w:val="525252"/>
                <w:rtl w:val="0"/>
              </w:rPr>
              <w:t xml:space="preserve">{{Inspector}}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ffffff" w:space="0" w:sz="12" w:val="single"/>
              <w:bottom w:color="ffffff" w:space="0" w:sz="12" w:val="single"/>
            </w:tcBorders>
            <w:shd w:fill="f2f2f2" w:val="clear"/>
          </w:tcPr>
          <w:p w:rsidR="00000000" w:rsidDel="00000000" w:rsidP="00000000" w:rsidRDefault="00000000" w:rsidRPr="00000000" w14:paraId="00000015">
            <w:pPr>
              <w:spacing w:line="360" w:lineRule="auto"/>
              <w:rPr>
                <w:rFonts w:ascii="Roboto" w:cs="Roboto" w:eastAsia="Roboto" w:hAnsi="Roboto"/>
                <w:b w:val="1"/>
                <w:bCs w:val="1"/>
                <w:color w:val="525252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525252"/>
                <w:rtl w:val="0"/>
              </w:rPr>
              <w:t xml:space="preserve">Inspection Date:</w:t>
            </w:r>
          </w:p>
        </w:tc>
        <w:tc>
          <w:tcPr>
            <w:tcBorders>
              <w:top w:color="ffffff" w:space="0" w:sz="12" w:val="single"/>
              <w:bottom w:color="ffffff" w:space="0" w:sz="12" w:val="single"/>
            </w:tcBorders>
            <w:shd w:fill="f2f2f2" w:val="clear"/>
          </w:tcPr>
          <w:p w:rsidR="00000000" w:rsidDel="00000000" w:rsidP="00000000" w:rsidRDefault="00000000" w:rsidRPr="00000000" w14:paraId="00000016">
            <w:pPr>
              <w:rPr>
                <w:rFonts w:ascii="Roboto" w:cs="Roboto" w:eastAsia="Roboto" w:hAnsi="Roboto"/>
                <w:color w:val="525252"/>
              </w:rPr>
            </w:pPr>
            <w:r w:rsidDel="00000000" w:rsidR="00000000" w:rsidRPr="00000000">
              <w:rPr>
                <w:rFonts w:ascii="Roboto" w:cs="Roboto" w:eastAsia="Roboto" w:hAnsi="Roboto"/>
                <w:color w:val="525252"/>
                <w:rtl w:val="0"/>
              </w:rPr>
              <w:t xml:space="preserve">{{InspectionDate}}</w:t>
            </w:r>
          </w:p>
        </w:tc>
      </w:tr>
    </w:tbl>
    <w:p w:rsidR="00000000" w:rsidDel="00000000" w:rsidP="00000000" w:rsidRDefault="00000000" w:rsidRPr="00000000" w14:paraId="00000017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8496b0"/>
          <w:rtl w:val="0"/>
        </w:rPr>
        <w:t xml:space="preserve">FINDINGS</w:t>
      </w:r>
      <w:r w:rsidDel="00000000" w:rsidR="00000000" w:rsidRPr="00000000">
        <w:rPr>
          <w:rtl w:val="0"/>
        </w:rPr>
      </w:r>
    </w:p>
    <w:tbl>
      <w:tblPr>
        <w:tblStyle w:val="Table3"/>
        <w:tblW w:w="10621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621"/>
        <w:tblGridChange w:id="0">
          <w:tblGrid>
            <w:gridCol w:w="1062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ind w:left="-101" w:firstLine="0"/>
              <w:rPr>
                <w:rFonts w:ascii="Roboto" w:cs="Roboto" w:eastAsia="Roboto" w:hAnsi="Roboto"/>
                <w:i w:val="1"/>
                <w:iCs w:val="1"/>
                <w:color w:val="525252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525252"/>
                <w:rtl w:val="0"/>
              </w:rPr>
              <w:t xml:space="preserve">{{#picture Findings 530}}</w:t>
            </w:r>
          </w:p>
          <w:p w:rsidR="00000000" w:rsidDel="00000000" w:rsidP="00000000" w:rsidRDefault="00000000" w:rsidRPr="00000000" w14:paraId="0000001A">
            <w:pPr>
              <w:ind w:left="-101" w:firstLine="0"/>
              <w:rPr>
                <w:rFonts w:ascii="Roboto" w:cs="Roboto" w:eastAsia="Roboto" w:hAnsi="Roboto"/>
                <w:color w:val="52525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ind w:left="-101" w:firstLine="0"/>
              <w:rPr>
                <w:rFonts w:ascii="Roboto" w:cs="Roboto" w:eastAsia="Roboto" w:hAnsi="Roboto"/>
                <w:i w:val="1"/>
                <w:iCs w:val="1"/>
                <w:color w:val="525252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525252"/>
                <w:rtl w:val="0"/>
              </w:rPr>
              <w:t xml:space="preserve">{{Findings.Description}}</w:t>
            </w:r>
          </w:p>
          <w:p w:rsidR="00000000" w:rsidDel="00000000" w:rsidP="00000000" w:rsidRDefault="00000000" w:rsidRPr="00000000" w14:paraId="0000001C">
            <w:pPr>
              <w:ind w:left="-101" w:firstLine="0"/>
              <w:rPr>
                <w:rFonts w:ascii="Roboto" w:cs="Roboto" w:eastAsia="Roboto" w:hAnsi="Roboto"/>
                <w:i w:val="1"/>
                <w:iCs w:val="1"/>
                <w:color w:val="52525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>
          <w:rFonts w:ascii="Roboto" w:cs="Roboto" w:eastAsia="Roboto" w:hAnsi="Roboto"/>
          <w:b w:val="1"/>
          <w:bCs w:val="1"/>
          <w:color w:val="8496b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Roboto" w:cs="Roboto" w:eastAsia="Roboto" w:hAnsi="Roboto"/>
          <w:b w:val="1"/>
          <w:bCs w:val="1"/>
          <w:color w:val="8496b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8496b0"/>
          <w:rtl w:val="0"/>
        </w:rPr>
        <w:t xml:space="preserve">SUMMARY</w:t>
      </w:r>
    </w:p>
    <w:p w:rsidR="00000000" w:rsidDel="00000000" w:rsidP="00000000" w:rsidRDefault="00000000" w:rsidRPr="00000000" w14:paraId="0000001F">
      <w:pPr>
        <w:rPr>
          <w:rFonts w:ascii="Roboto" w:cs="Roboto" w:eastAsia="Roboto" w:hAnsi="Roboto"/>
          <w:color w:val="525252"/>
        </w:rPr>
      </w:pPr>
      <w:r w:rsidDel="00000000" w:rsidR="00000000" w:rsidRPr="00000000">
        <w:rPr>
          <w:rFonts w:ascii="Roboto" w:cs="Roboto" w:eastAsia="Roboto" w:hAnsi="Roboto"/>
          <w:color w:val="525252"/>
          <w:rtl w:val="0"/>
        </w:rPr>
        <w:t xml:space="preserve">{{Summary}}</w:t>
      </w:r>
    </w:p>
    <w:p w:rsidR="00000000" w:rsidDel="00000000" w:rsidP="00000000" w:rsidRDefault="00000000" w:rsidRPr="00000000" w14:paraId="00000020">
      <w:pPr>
        <w:rPr>
          <w:rFonts w:ascii="Roboto" w:cs="Roboto" w:eastAsia="Roboto" w:hAnsi="Roboto"/>
          <w:b w:val="1"/>
          <w:bCs w:val="1"/>
          <w:color w:val="8496b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Roboto" w:cs="Roboto" w:eastAsia="Roboto" w:hAnsi="Roboto"/>
          <w:b w:val="1"/>
          <w:bCs w:val="1"/>
          <w:color w:val="8496b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8496b0"/>
          <w:rtl w:val="0"/>
        </w:rPr>
        <w:t xml:space="preserve">RECOMMENDATIONS</w:t>
      </w:r>
    </w:p>
    <w:p w:rsidR="00000000" w:rsidDel="00000000" w:rsidP="00000000" w:rsidRDefault="00000000" w:rsidRPr="00000000" w14:paraId="00000022">
      <w:pPr>
        <w:rPr>
          <w:rFonts w:ascii="Roboto" w:cs="Roboto" w:eastAsia="Roboto" w:hAnsi="Roboto"/>
          <w:color w:val="525252"/>
        </w:rPr>
      </w:pPr>
      <w:r w:rsidDel="00000000" w:rsidR="00000000" w:rsidRPr="00000000">
        <w:rPr>
          <w:rFonts w:ascii="Roboto" w:cs="Roboto" w:eastAsia="Roboto" w:hAnsi="Roboto"/>
          <w:color w:val="525252"/>
          <w:rtl w:val="0"/>
        </w:rPr>
        <w:t xml:space="preserve">{{Recommendations}}</w:t>
      </w:r>
    </w:p>
    <w:sectPr>
      <w:pgSz w:h="16838" w:w="11906" w:orient="portrait"/>
      <w:pgMar w:bottom="426" w:top="360" w:left="709" w:right="5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info@example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5szIqDS1g8wEUPG6vQxL99NxGQ==">CgMxLjA4AHIhMVlISnNyRl9TUDU4TzE3dFFrUkRYT2s1SXRJVzExbHlI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0x01010051D7F13338BB0D418C0B8B0A8FC17AEC</vt:lpwstr>
  </property>
</Properties>
</file>